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558" w:rsidRPr="002F5905" w:rsidRDefault="0073453E" w:rsidP="00CB3558">
      <w:pPr>
        <w:pStyle w:val="a0"/>
        <w:jc w:val="both"/>
        <w:rPr>
          <w:b/>
          <w:bCs/>
        </w:rPr>
      </w:pPr>
      <w:r>
        <w:rPr>
          <w:b/>
          <w:bCs/>
        </w:rPr>
        <w:t>ВОПРОС 7</w:t>
      </w:r>
      <w:r w:rsidR="00CB3558" w:rsidRPr="002F5905">
        <w:rPr>
          <w:b/>
          <w:bCs/>
        </w:rPr>
        <w:t>:</w:t>
      </w:r>
      <w:r>
        <w:rPr>
          <w:b/>
          <w:bCs/>
        </w:rPr>
        <w:t xml:space="preserve"> </w:t>
      </w:r>
      <w:r w:rsidRPr="0073453E">
        <w:rPr>
          <w:b/>
          <w:bCs/>
        </w:rPr>
        <w:t>Об участии ПАО «</w:t>
      </w:r>
      <w:proofErr w:type="spellStart"/>
      <w:r w:rsidRPr="0073453E">
        <w:rPr>
          <w:b/>
          <w:bCs/>
        </w:rPr>
        <w:t>Россети</w:t>
      </w:r>
      <w:proofErr w:type="spellEnd"/>
      <w:r w:rsidRPr="0073453E">
        <w:rPr>
          <w:b/>
          <w:bCs/>
        </w:rPr>
        <w:t xml:space="preserve"> Сибирь» в Союзе промышленников Региональное объединение работодателей Алтайского края</w:t>
      </w:r>
    </w:p>
    <w:p w:rsidR="00CB3558" w:rsidRDefault="00CB3558" w:rsidP="00CB3558">
      <w:pPr>
        <w:ind w:right="-70"/>
        <w:jc w:val="center"/>
        <w:rPr>
          <w:b/>
        </w:rPr>
      </w:pPr>
    </w:p>
    <w:p w:rsidR="00CB3558" w:rsidRPr="00C6727F" w:rsidRDefault="00CB3558" w:rsidP="00CB3558">
      <w:pPr>
        <w:ind w:right="-70"/>
        <w:jc w:val="center"/>
        <w:rPr>
          <w:b/>
          <w:sz w:val="24"/>
          <w:szCs w:val="24"/>
        </w:rPr>
      </w:pPr>
      <w:r w:rsidRPr="00C6727F">
        <w:rPr>
          <w:b/>
          <w:sz w:val="24"/>
          <w:szCs w:val="24"/>
        </w:rPr>
        <w:t>ПОЯСНИТЕЛЬНАЯ ЗАПИСКА</w:t>
      </w:r>
    </w:p>
    <w:p w:rsidR="00CB3558" w:rsidRPr="00C6727F" w:rsidRDefault="00CB3558" w:rsidP="00CB3558">
      <w:pPr>
        <w:ind w:right="-70"/>
        <w:jc w:val="center"/>
        <w:rPr>
          <w:b/>
          <w:sz w:val="24"/>
          <w:szCs w:val="24"/>
        </w:rPr>
      </w:pPr>
      <w:r w:rsidRPr="00C6727F">
        <w:rPr>
          <w:b/>
          <w:sz w:val="24"/>
          <w:szCs w:val="24"/>
        </w:rPr>
        <w:t>К ПРОЕКТУ РЕШЕНИЯ ГОДОВОГО ОБЩЕГО СОБРАНИЯ АКЦИОНЕРОВ</w:t>
      </w:r>
    </w:p>
    <w:p w:rsidR="00CB3558" w:rsidRPr="00C6727F" w:rsidRDefault="00CB3558" w:rsidP="00CB3558">
      <w:pPr>
        <w:ind w:right="-70"/>
        <w:jc w:val="center"/>
        <w:rPr>
          <w:b/>
          <w:sz w:val="24"/>
          <w:szCs w:val="24"/>
        </w:rPr>
      </w:pPr>
      <w:r w:rsidRPr="00C6727F">
        <w:rPr>
          <w:b/>
          <w:sz w:val="24"/>
          <w:szCs w:val="24"/>
        </w:rPr>
        <w:t>ПАО «</w:t>
      </w:r>
      <w:proofErr w:type="spellStart"/>
      <w:r w:rsidR="0073453E" w:rsidRPr="0073453E">
        <w:rPr>
          <w:b/>
          <w:sz w:val="24"/>
          <w:szCs w:val="24"/>
        </w:rPr>
        <w:t>Россети</w:t>
      </w:r>
      <w:proofErr w:type="spellEnd"/>
      <w:r w:rsidR="0073453E" w:rsidRPr="0073453E">
        <w:rPr>
          <w:b/>
          <w:sz w:val="24"/>
          <w:szCs w:val="24"/>
        </w:rPr>
        <w:t xml:space="preserve"> Сибирь</w:t>
      </w:r>
      <w:r w:rsidRPr="00C6727F">
        <w:rPr>
          <w:b/>
          <w:sz w:val="24"/>
          <w:szCs w:val="24"/>
        </w:rPr>
        <w:t>»</w:t>
      </w:r>
    </w:p>
    <w:p w:rsidR="00CB3558" w:rsidRPr="00C6727F" w:rsidRDefault="00CB3558" w:rsidP="00CB3558">
      <w:pPr>
        <w:ind w:right="-70"/>
        <w:jc w:val="center"/>
        <w:rPr>
          <w:b/>
          <w:sz w:val="24"/>
          <w:szCs w:val="24"/>
        </w:rPr>
      </w:pPr>
    </w:p>
    <w:p w:rsidR="00CB3558" w:rsidRPr="00B95EC0" w:rsidRDefault="00CB3558" w:rsidP="00CB3558">
      <w:pPr>
        <w:widowControl/>
        <w:ind w:firstLine="708"/>
        <w:jc w:val="both"/>
        <w:rPr>
          <w:sz w:val="24"/>
          <w:szCs w:val="24"/>
        </w:rPr>
      </w:pPr>
      <w:r w:rsidRPr="00B95EC0">
        <w:rPr>
          <w:sz w:val="24"/>
          <w:szCs w:val="24"/>
        </w:rPr>
        <w:t xml:space="preserve">В соответствии с п. 18 ст. 48 Федерального закона от 26.12.1995 № 208-ФЗ «Об акционерных обществах», </w:t>
      </w:r>
      <w:proofErr w:type="spellStart"/>
      <w:r w:rsidRPr="00B95EC0">
        <w:rPr>
          <w:sz w:val="24"/>
          <w:szCs w:val="24"/>
        </w:rPr>
        <w:t>пп</w:t>
      </w:r>
      <w:proofErr w:type="spellEnd"/>
      <w:r w:rsidRPr="00B95EC0">
        <w:rPr>
          <w:sz w:val="24"/>
          <w:szCs w:val="24"/>
        </w:rPr>
        <w:t>. 18 п. 10.2 ст. 10 Устава Общества принятие решения об участии Общества в ассоциациях (союзах) относится к компетенции Общего собрания акционеров Общества.</w:t>
      </w:r>
    </w:p>
    <w:p w:rsidR="0073453E" w:rsidRPr="0073453E" w:rsidRDefault="0073453E" w:rsidP="0073453E">
      <w:pPr>
        <w:tabs>
          <w:tab w:val="num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bookmarkStart w:id="0" w:name="_GoBack"/>
      <w:bookmarkEnd w:id="0"/>
      <w:r w:rsidRPr="0073453E">
        <w:rPr>
          <w:sz w:val="24"/>
          <w:szCs w:val="24"/>
        </w:rPr>
        <w:t xml:space="preserve">Союз промышленников Алтайского края объединяет более 120 предприятий и организаций различных форм собственности: акционерные общества, банки, аудиторские фирмы. Деятельность организации направлена на продвижение интересов предприятий реального сектора экономики. </w:t>
      </w:r>
    </w:p>
    <w:p w:rsidR="0073453E" w:rsidRPr="0073453E" w:rsidRDefault="0073453E" w:rsidP="0073453E">
      <w:pPr>
        <w:tabs>
          <w:tab w:val="num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73453E">
        <w:rPr>
          <w:sz w:val="24"/>
          <w:szCs w:val="24"/>
        </w:rPr>
        <w:t>Филиал ПАО «</w:t>
      </w:r>
      <w:proofErr w:type="spellStart"/>
      <w:r w:rsidRPr="0073453E">
        <w:rPr>
          <w:sz w:val="24"/>
          <w:szCs w:val="24"/>
        </w:rPr>
        <w:t>Россети</w:t>
      </w:r>
      <w:proofErr w:type="spellEnd"/>
      <w:r w:rsidRPr="0073453E">
        <w:rPr>
          <w:sz w:val="24"/>
          <w:szCs w:val="24"/>
        </w:rPr>
        <w:t xml:space="preserve"> Сибирь» - «Алтайэнерго» является крупнейшей электросетевой компанией региона, которая до сих пор не входит с состав Союза промышленников. Считаю целесообразным вступление в данную общественную формацию, поскольку членство обеспечит компании ряд таких положительных моментов как:</w:t>
      </w:r>
    </w:p>
    <w:p w:rsidR="0073453E" w:rsidRPr="0073453E" w:rsidRDefault="0073453E" w:rsidP="0073453E">
      <w:pPr>
        <w:tabs>
          <w:tab w:val="num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73453E">
        <w:rPr>
          <w:sz w:val="24"/>
          <w:szCs w:val="24"/>
        </w:rPr>
        <w:t>- поможет продвижению интересов Общества во взаимоотношениях с органами государственной власти и местного самоуправления;</w:t>
      </w:r>
    </w:p>
    <w:p w:rsidR="0073453E" w:rsidRPr="0073453E" w:rsidRDefault="0073453E" w:rsidP="0073453E">
      <w:pPr>
        <w:tabs>
          <w:tab w:val="num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73453E">
        <w:rPr>
          <w:sz w:val="24"/>
          <w:szCs w:val="24"/>
        </w:rPr>
        <w:t xml:space="preserve">- позволит поддерживать устойчивое положительное мнение бизнес – сообщества региона о компании; </w:t>
      </w:r>
    </w:p>
    <w:p w:rsidR="0073453E" w:rsidRPr="0073453E" w:rsidRDefault="0073453E" w:rsidP="0073453E">
      <w:pPr>
        <w:tabs>
          <w:tab w:val="num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73453E">
        <w:rPr>
          <w:sz w:val="24"/>
          <w:szCs w:val="24"/>
        </w:rPr>
        <w:t>- даст возможность участия в разработке стратегии по повышению инвестиционной привлекательности региона, в национальных проектах, обеспечивающих развитие электросетевого комплекса Общества;</w:t>
      </w:r>
    </w:p>
    <w:p w:rsidR="0073453E" w:rsidRPr="0073453E" w:rsidRDefault="0073453E" w:rsidP="0073453E">
      <w:pPr>
        <w:tabs>
          <w:tab w:val="num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73453E">
        <w:rPr>
          <w:sz w:val="24"/>
          <w:szCs w:val="24"/>
        </w:rPr>
        <w:t>- расширит возможности получения дополнительной выручки компании, путем продвижения дополнительных услуг среди предприятий – членов Союза;</w:t>
      </w:r>
    </w:p>
    <w:p w:rsidR="0073453E" w:rsidRPr="0073453E" w:rsidRDefault="0073453E" w:rsidP="0073453E">
      <w:pPr>
        <w:tabs>
          <w:tab w:val="num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73453E">
        <w:rPr>
          <w:sz w:val="24"/>
          <w:szCs w:val="24"/>
        </w:rPr>
        <w:t>- укрепит партнерские отношения, в том числе с поставщиками;</w:t>
      </w:r>
    </w:p>
    <w:p w:rsidR="0073453E" w:rsidRPr="0073453E" w:rsidRDefault="0073453E" w:rsidP="0073453E">
      <w:pPr>
        <w:tabs>
          <w:tab w:val="num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73453E">
        <w:rPr>
          <w:sz w:val="24"/>
          <w:szCs w:val="24"/>
        </w:rPr>
        <w:t>- окажет содействие заключению и реализации тарифных, отраслевых соглашений;</w:t>
      </w:r>
    </w:p>
    <w:p w:rsidR="0073453E" w:rsidRPr="0073453E" w:rsidRDefault="0073453E" w:rsidP="0073453E">
      <w:pPr>
        <w:tabs>
          <w:tab w:val="num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73453E">
        <w:rPr>
          <w:sz w:val="24"/>
          <w:szCs w:val="24"/>
        </w:rPr>
        <w:t>- позволит более активно реализовать проект консолидации электросетевых активов, обеспечивающий создание единого центра управления электросетевым комплексом региона;</w:t>
      </w:r>
    </w:p>
    <w:p w:rsidR="0073453E" w:rsidRPr="0073453E" w:rsidRDefault="0073453E" w:rsidP="0073453E">
      <w:pPr>
        <w:tabs>
          <w:tab w:val="num" w:pos="567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73453E">
        <w:rPr>
          <w:sz w:val="24"/>
          <w:szCs w:val="24"/>
        </w:rPr>
        <w:t>- расширит возможности для реализации мероприятий в области энергосбережения.</w:t>
      </w:r>
    </w:p>
    <w:p w:rsidR="00BE6818" w:rsidRDefault="0073453E" w:rsidP="0073453E">
      <w:pPr>
        <w:widowControl/>
        <w:ind w:firstLine="708"/>
        <w:jc w:val="both"/>
        <w:rPr>
          <w:sz w:val="24"/>
          <w:szCs w:val="24"/>
        </w:rPr>
      </w:pPr>
      <w:r w:rsidRPr="00B95EC0">
        <w:rPr>
          <w:sz w:val="24"/>
          <w:szCs w:val="24"/>
        </w:rPr>
        <w:t>В соответствии с п. 10.6 ст. 10 Устава ПАО «</w:t>
      </w:r>
      <w:proofErr w:type="spellStart"/>
      <w:r w:rsidRPr="00E34D97">
        <w:rPr>
          <w:sz w:val="26"/>
          <w:szCs w:val="26"/>
        </w:rPr>
        <w:t>Россети</w:t>
      </w:r>
      <w:proofErr w:type="spellEnd"/>
      <w:r w:rsidRPr="00E34D97">
        <w:rPr>
          <w:sz w:val="26"/>
          <w:szCs w:val="26"/>
        </w:rPr>
        <w:t xml:space="preserve"> Сибирь</w:t>
      </w:r>
      <w:r w:rsidRPr="00B95EC0">
        <w:rPr>
          <w:sz w:val="24"/>
          <w:szCs w:val="24"/>
        </w:rPr>
        <w:t>» решение по данному вопросу принимается Общим собранием акционеров ПАО «</w:t>
      </w:r>
      <w:proofErr w:type="spellStart"/>
      <w:r w:rsidRPr="00E34D97">
        <w:rPr>
          <w:sz w:val="26"/>
          <w:szCs w:val="26"/>
        </w:rPr>
        <w:t>Россети</w:t>
      </w:r>
      <w:proofErr w:type="spellEnd"/>
      <w:r w:rsidRPr="00E34D97">
        <w:rPr>
          <w:sz w:val="26"/>
          <w:szCs w:val="26"/>
        </w:rPr>
        <w:t xml:space="preserve"> Сибирь</w:t>
      </w:r>
      <w:r w:rsidRPr="00B95EC0">
        <w:rPr>
          <w:sz w:val="24"/>
          <w:szCs w:val="24"/>
        </w:rPr>
        <w:t>» только по предложению Совета директоров ПАО «</w:t>
      </w:r>
      <w:proofErr w:type="spellStart"/>
      <w:r w:rsidRPr="00E34D97">
        <w:rPr>
          <w:sz w:val="26"/>
          <w:szCs w:val="26"/>
        </w:rPr>
        <w:t>Россети</w:t>
      </w:r>
      <w:proofErr w:type="spellEnd"/>
      <w:r w:rsidRPr="00E34D97">
        <w:rPr>
          <w:sz w:val="26"/>
          <w:szCs w:val="26"/>
        </w:rPr>
        <w:t xml:space="preserve"> Сибирь</w:t>
      </w:r>
      <w:r w:rsidRPr="00B95EC0">
        <w:rPr>
          <w:sz w:val="24"/>
          <w:szCs w:val="24"/>
        </w:rPr>
        <w:t xml:space="preserve">». </w:t>
      </w:r>
    </w:p>
    <w:p w:rsidR="0073453E" w:rsidRPr="00B95EC0" w:rsidRDefault="0073453E" w:rsidP="0073453E">
      <w:pPr>
        <w:widowControl/>
        <w:ind w:firstLine="708"/>
        <w:jc w:val="both"/>
        <w:rPr>
          <w:sz w:val="24"/>
          <w:szCs w:val="24"/>
        </w:rPr>
      </w:pPr>
      <w:r w:rsidRPr="00B95EC0">
        <w:rPr>
          <w:sz w:val="24"/>
          <w:szCs w:val="24"/>
        </w:rPr>
        <w:t>Данный вопрос предварительно рассмотрен Советом директоров ПАО «</w:t>
      </w:r>
      <w:proofErr w:type="spellStart"/>
      <w:r w:rsidRPr="00E34D97">
        <w:rPr>
          <w:sz w:val="26"/>
          <w:szCs w:val="26"/>
        </w:rPr>
        <w:t>Россети</w:t>
      </w:r>
      <w:proofErr w:type="spellEnd"/>
      <w:r w:rsidRPr="00E34D97">
        <w:rPr>
          <w:sz w:val="26"/>
          <w:szCs w:val="26"/>
        </w:rPr>
        <w:t xml:space="preserve"> Сибирь</w:t>
      </w:r>
      <w:r w:rsidRPr="00B95EC0">
        <w:rPr>
          <w:sz w:val="24"/>
          <w:szCs w:val="24"/>
        </w:rPr>
        <w:t xml:space="preserve">» </w:t>
      </w:r>
      <w:r w:rsidRPr="00DF3189">
        <w:rPr>
          <w:sz w:val="24"/>
          <w:szCs w:val="24"/>
        </w:rPr>
        <w:t>(</w:t>
      </w:r>
      <w:r>
        <w:rPr>
          <w:sz w:val="24"/>
          <w:szCs w:val="24"/>
        </w:rPr>
        <w:t xml:space="preserve">решение заседания Совета директоров Общества от </w:t>
      </w:r>
      <w:r w:rsidR="00BE6818">
        <w:rPr>
          <w:sz w:val="24"/>
          <w:szCs w:val="24"/>
        </w:rPr>
        <w:t>28.04.2021</w:t>
      </w:r>
      <w:r>
        <w:rPr>
          <w:sz w:val="24"/>
          <w:szCs w:val="24"/>
        </w:rPr>
        <w:t>)</w:t>
      </w:r>
      <w:r w:rsidRPr="00DF3189">
        <w:rPr>
          <w:sz w:val="24"/>
          <w:szCs w:val="24"/>
        </w:rPr>
        <w:t>.</w:t>
      </w:r>
    </w:p>
    <w:p w:rsidR="00514C29" w:rsidRPr="00514C29" w:rsidRDefault="00514C29" w:rsidP="00514C29">
      <w:pPr>
        <w:pStyle w:val="a0"/>
      </w:pPr>
    </w:p>
    <w:p w:rsidR="004516EE" w:rsidRPr="00BE6818" w:rsidRDefault="004516EE" w:rsidP="004516EE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BE6818">
        <w:rPr>
          <w:bCs/>
          <w:i/>
          <w:sz w:val="24"/>
          <w:szCs w:val="24"/>
        </w:rPr>
        <w:t>Проект решения:</w:t>
      </w:r>
    </w:p>
    <w:p w:rsidR="009F58A7" w:rsidRDefault="00BE6818" w:rsidP="00BE6818">
      <w:pPr>
        <w:jc w:val="both"/>
      </w:pPr>
      <w:r w:rsidRPr="00BE6818">
        <w:rPr>
          <w:b/>
          <w:sz w:val="24"/>
          <w:szCs w:val="24"/>
          <w:shd w:val="clear" w:color="auto" w:fill="FFFFFF"/>
        </w:rPr>
        <w:t>Одобрить участие ПАО «</w:t>
      </w:r>
      <w:proofErr w:type="spellStart"/>
      <w:r w:rsidRPr="00BE6818">
        <w:rPr>
          <w:b/>
          <w:sz w:val="24"/>
          <w:szCs w:val="24"/>
          <w:shd w:val="clear" w:color="auto" w:fill="FFFFFF"/>
        </w:rPr>
        <w:t>Россети</w:t>
      </w:r>
      <w:proofErr w:type="spellEnd"/>
      <w:r w:rsidRPr="00BE6818">
        <w:rPr>
          <w:b/>
          <w:sz w:val="24"/>
          <w:szCs w:val="24"/>
          <w:shd w:val="clear" w:color="auto" w:fill="FFFFFF"/>
        </w:rPr>
        <w:t xml:space="preserve"> Сибирь» в Союзе промышленников Региональное объединение работодателей Алтайского края на следующих существенных условиях:</w:t>
      </w:r>
      <w:r w:rsidRPr="00BE6818">
        <w:rPr>
          <w:b/>
          <w:sz w:val="24"/>
          <w:szCs w:val="24"/>
          <w:shd w:val="clear" w:color="auto" w:fill="FFFFFF"/>
        </w:rPr>
        <w:br/>
        <w:t xml:space="preserve">- размер вступительного членского взноса – 40 000 (сорок тысяч) рублей; </w:t>
      </w:r>
      <w:r w:rsidRPr="00BE6818">
        <w:rPr>
          <w:b/>
          <w:sz w:val="24"/>
          <w:szCs w:val="24"/>
          <w:shd w:val="clear" w:color="auto" w:fill="FFFFFF"/>
        </w:rPr>
        <w:br/>
        <w:t xml:space="preserve">- размер ежегодного членского взноса – 150 000 (сто пятьдесят тысяч) рублей; </w:t>
      </w:r>
      <w:r w:rsidRPr="00BE6818">
        <w:rPr>
          <w:b/>
          <w:sz w:val="24"/>
          <w:szCs w:val="24"/>
          <w:shd w:val="clear" w:color="auto" w:fill="FFFFFF"/>
        </w:rPr>
        <w:br/>
        <w:t>- форма оплаты взносов – денежные средства;</w:t>
      </w:r>
      <w:r w:rsidRPr="00BE6818">
        <w:rPr>
          <w:b/>
          <w:sz w:val="24"/>
          <w:szCs w:val="24"/>
          <w:shd w:val="clear" w:color="auto" w:fill="FFFFFF"/>
        </w:rPr>
        <w:br/>
        <w:t xml:space="preserve">- общее собрание членов Союза промышленников Региональное объединение работодателей Алтайского края может изменять размер и способ оплаты обязательных ежегодных членских взносов, принимать решения о дополнительных </w:t>
      </w:r>
      <w:r w:rsidRPr="00BE6818">
        <w:rPr>
          <w:b/>
          <w:sz w:val="24"/>
          <w:szCs w:val="24"/>
          <w:shd w:val="clear" w:color="auto" w:fill="FFFFFF"/>
        </w:rPr>
        <w:lastRenderedPageBreak/>
        <w:t>членских взносах на следующий календарный год.</w:t>
      </w:r>
    </w:p>
    <w:sectPr w:rsidR="009F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D13"/>
    <w:rsid w:val="00023017"/>
    <w:rsid w:val="004516EE"/>
    <w:rsid w:val="00514C29"/>
    <w:rsid w:val="0073453E"/>
    <w:rsid w:val="009F58A7"/>
    <w:rsid w:val="00BE6818"/>
    <w:rsid w:val="00CB3558"/>
    <w:rsid w:val="00CE2D13"/>
    <w:rsid w:val="00D440C2"/>
    <w:rsid w:val="00E4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EE18"/>
  <w15:chartTrackingRefBased/>
  <w15:docId w15:val="{5139717A-C0A1-4F54-A92E-843993EB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516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516EE"/>
    <w:rPr>
      <w:sz w:val="24"/>
      <w:szCs w:val="24"/>
    </w:rPr>
  </w:style>
  <w:style w:type="character" w:styleId="a4">
    <w:name w:val="Hyperlink"/>
    <w:uiPriority w:val="99"/>
    <w:unhideWhenUsed/>
    <w:rsid w:val="004516EE"/>
    <w:rPr>
      <w:color w:val="0563C1"/>
      <w:u w:val="single"/>
    </w:rPr>
  </w:style>
  <w:style w:type="paragraph" w:styleId="2">
    <w:name w:val="Body Text Indent 2"/>
    <w:basedOn w:val="a"/>
    <w:link w:val="20"/>
    <w:rsid w:val="00E4285E"/>
    <w:pPr>
      <w:widowControl/>
      <w:autoSpaceDE/>
      <w:autoSpaceDN/>
      <w:adjustRightInd/>
      <w:ind w:firstLine="720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1"/>
    <w:link w:val="2"/>
    <w:rsid w:val="00E4285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2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4</cp:revision>
  <dcterms:created xsi:type="dcterms:W3CDTF">2021-04-21T10:43:00Z</dcterms:created>
  <dcterms:modified xsi:type="dcterms:W3CDTF">2021-04-29T14:24:00Z</dcterms:modified>
</cp:coreProperties>
</file>